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B625" w14:textId="50056DC8" w:rsidR="000C1A63" w:rsidRDefault="00862BC5" w:rsidP="00862BC5">
      <w:pPr>
        <w:bidi/>
        <w:jc w:val="right"/>
        <w:rPr>
          <w:b/>
          <w:bCs/>
          <w:sz w:val="44"/>
          <w:szCs w:val="36"/>
          <w:rtl/>
          <w:lang w:bidi="he-IL"/>
        </w:rPr>
      </w:pPr>
      <w:r>
        <w:rPr>
          <w:b/>
          <w:bCs/>
          <w:sz w:val="44"/>
          <w:szCs w:val="36"/>
          <w:lang w:bidi="he-IL"/>
        </w:rPr>
        <w:t xml:space="preserve">  </w:t>
      </w:r>
      <w:r w:rsidR="000C1A63" w:rsidRPr="000C1A63">
        <w:rPr>
          <w:rFonts w:hint="cs"/>
          <w:b/>
          <w:bCs/>
          <w:sz w:val="44"/>
          <w:szCs w:val="36"/>
          <w:rtl/>
          <w:lang w:bidi="he-IL"/>
        </w:rPr>
        <w:tab/>
      </w:r>
      <w:r>
        <w:rPr>
          <w:b/>
          <w:bCs/>
          <w:sz w:val="44"/>
          <w:szCs w:val="36"/>
          <w:lang w:bidi="he-IL"/>
        </w:rPr>
        <w:t xml:space="preserve">Email Address       </w:t>
      </w:r>
      <w:bookmarkStart w:id="0" w:name="_GoBack"/>
      <w:bookmarkEnd w:id="0"/>
      <w:r>
        <w:rPr>
          <w:b/>
          <w:bCs/>
          <w:sz w:val="44"/>
          <w:szCs w:val="36"/>
          <w:lang w:bidi="he-IL"/>
        </w:rPr>
        <w:t xml:space="preserve"> Location</w:t>
      </w:r>
      <w:r w:rsidR="000C1A63" w:rsidRPr="000C1A63">
        <w:rPr>
          <w:rFonts w:hint="cs"/>
          <w:b/>
          <w:bCs/>
          <w:sz w:val="44"/>
          <w:szCs w:val="36"/>
          <w:rtl/>
          <w:lang w:bidi="he-IL"/>
        </w:rPr>
        <w:tab/>
      </w:r>
      <w:r w:rsidR="000C1A63" w:rsidRPr="000C1A63">
        <w:rPr>
          <w:rFonts w:hint="cs"/>
          <w:b/>
          <w:bCs/>
          <w:sz w:val="44"/>
          <w:szCs w:val="36"/>
          <w:rtl/>
          <w:lang w:bidi="he-IL"/>
        </w:rPr>
        <w:tab/>
      </w:r>
      <w:r>
        <w:rPr>
          <w:b/>
          <w:bCs/>
          <w:sz w:val="44"/>
          <w:szCs w:val="36"/>
          <w:lang w:bidi="he-IL"/>
        </w:rPr>
        <w:t>Name</w:t>
      </w:r>
    </w:p>
    <w:p w14:paraId="0AB873D9" w14:textId="77777777" w:rsidR="000C1A63" w:rsidRPr="000C1A63" w:rsidRDefault="000C1A63" w:rsidP="000C1A63">
      <w:pPr>
        <w:pBdr>
          <w:top w:val="single" w:sz="12" w:space="1" w:color="auto"/>
          <w:bottom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</w:p>
    <w:p w14:paraId="61410D78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17AE92EE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1F47823D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155C2678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0B3C87F0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2C37BA76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70F90426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1C212A5B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3F62A4F9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465FBBF9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61BB1F4A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62AC3FEF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051D9CCD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5C152A4E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3304D744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5BC318E1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669E4D06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61FDBE7D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5E819D0C" w14:textId="77777777" w:rsidR="000C1A63" w:rsidRP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  <w:r w:rsidRPr="000C1A63">
        <w:rPr>
          <w:b/>
          <w:bCs/>
          <w:sz w:val="44"/>
          <w:szCs w:val="36"/>
          <w:rtl/>
          <w:lang w:bidi="he-IL"/>
        </w:rPr>
        <w:softHyphen/>
      </w:r>
    </w:p>
    <w:p w14:paraId="2D72B4D2" w14:textId="77777777" w:rsid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lang w:bidi="he-IL"/>
        </w:rPr>
      </w:pP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</w:p>
    <w:p w14:paraId="248F9F80" w14:textId="77777777" w:rsidR="000C1A63" w:rsidRDefault="000C1A63" w:rsidP="000C1A63">
      <w:pPr>
        <w:pBdr>
          <w:bottom w:val="single" w:sz="12" w:space="1" w:color="auto"/>
          <w:between w:val="single" w:sz="12" w:space="1" w:color="auto"/>
        </w:pBdr>
        <w:bidi/>
        <w:rPr>
          <w:b/>
          <w:bCs/>
          <w:sz w:val="44"/>
          <w:szCs w:val="36"/>
          <w:rtl/>
          <w:lang w:bidi="he-IL"/>
        </w:rPr>
      </w:pP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</w:p>
    <w:p w14:paraId="34E6C8B8" w14:textId="77777777" w:rsidR="000C1A63" w:rsidRDefault="000C1A63" w:rsidP="000C1A63">
      <w:pPr>
        <w:bidi/>
        <w:rPr>
          <w:b/>
          <w:bCs/>
          <w:sz w:val="44"/>
          <w:szCs w:val="36"/>
          <w:lang w:bidi="he-IL"/>
        </w:rPr>
      </w:pP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b/>
          <w:bCs/>
          <w:sz w:val="44"/>
          <w:szCs w:val="36"/>
          <w:rtl/>
          <w:lang w:bidi="he-IL"/>
        </w:rPr>
        <w:softHyphen/>
      </w:r>
      <w:r>
        <w:rPr>
          <w:rFonts w:hint="cs"/>
          <w:b/>
          <w:bCs/>
          <w:sz w:val="44"/>
          <w:szCs w:val="36"/>
          <w:rtl/>
          <w:lang w:bidi="he-IL"/>
        </w:rPr>
        <w:t>________________________________________________</w:t>
      </w:r>
    </w:p>
    <w:p w14:paraId="14AEFECF" w14:textId="77777777" w:rsidR="000C1A63" w:rsidRPr="000C1A63" w:rsidRDefault="000C1A63" w:rsidP="000C1A63">
      <w:pPr>
        <w:bidi/>
        <w:rPr>
          <w:sz w:val="44"/>
          <w:szCs w:val="36"/>
          <w:rtl/>
          <w:lang w:bidi="he-IL"/>
        </w:rPr>
      </w:pPr>
    </w:p>
    <w:sectPr w:rsidR="000C1A63" w:rsidRPr="000C1A63" w:rsidSect="002C3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746F" w14:textId="77777777" w:rsidR="00DA0531" w:rsidRDefault="00DA0531" w:rsidP="002C3573">
      <w:r>
        <w:separator/>
      </w:r>
    </w:p>
  </w:endnote>
  <w:endnote w:type="continuationSeparator" w:id="0">
    <w:p w14:paraId="2037C7FC" w14:textId="77777777" w:rsidR="00DA0531" w:rsidRDefault="00DA0531" w:rsidP="002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panose1 w:val="00000000000000000000"/>
    <w:charset w:val="4F"/>
    <w:family w:val="auto"/>
    <w:pitch w:val="variable"/>
    <w:sig w:usb0="00000001" w:usb1="00000000" w:usb2="01002406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Arabic-Regular">
    <w:panose1 w:val="020B0604020202020204"/>
    <w:charset w:val="B4"/>
    <w:family w:val="auto"/>
    <w:notTrueType/>
    <w:pitch w:val="default"/>
    <w:sig w:usb0="00000001" w:usb1="00000000" w:usb2="00000000" w:usb3="00000000" w:csb0="00000040" w:csb1="00000000"/>
  </w:font>
  <w:font w:name="PTSans-Narrow">
    <w:altName w:val="PT Sans Narrow"/>
    <w:panose1 w:val="020B0506020203020204"/>
    <w:charset w:val="4D"/>
    <w:family w:val="auto"/>
    <w:notTrueType/>
    <w:pitch w:val="default"/>
    <w:sig w:usb0="00000003" w:usb1="00000000" w:usb2="00000000" w:usb3="00000000" w:csb0="00000001" w:csb1="00000000"/>
  </w:font>
  <w:font w:name="GothamCondensed-Book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3DA6" w14:textId="77777777" w:rsidR="002C3573" w:rsidRDefault="002C3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3CB9" w14:textId="77777777" w:rsidR="002C3573" w:rsidRPr="002C3573" w:rsidRDefault="002C3573" w:rsidP="002C3573">
    <w:pPr>
      <w:pStyle w:val="BasicParagraph"/>
      <w:bidi w:val="0"/>
      <w:jc w:val="center"/>
      <w:rPr>
        <w:rFonts w:ascii="Arial Narrow" w:hAnsi="Arial Narrow" w:cs="PTSans-Narrow"/>
        <w:color w:val="00323F"/>
      </w:rPr>
    </w:pPr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A Local Initiative </w:t>
    </w:r>
    <w:r w:rsidRPr="002C3573">
      <w:rPr>
        <w:rStyle w:val="tagline"/>
        <w:rFonts w:ascii="Arial Narrow" w:hAnsi="Arial Narrow" w:cs="PTSans-Narrow"/>
        <w:caps w:val="0"/>
        <w:color w:val="00323F"/>
        <w:sz w:val="22"/>
        <w:szCs w:val="22"/>
      </w:rPr>
      <w:t>for</w:t>
    </w:r>
    <w:r>
      <w:rPr>
        <w:rStyle w:val="tagline"/>
        <w:rFonts w:ascii="Arial Narrow" w:hAnsi="Arial Narrow" w:cs="PTSans-Narrow"/>
        <w:color w:val="00323F"/>
        <w:sz w:val="22"/>
        <w:szCs w:val="22"/>
      </w:rPr>
      <w:t xml:space="preserve"> Understanding, </w:t>
    </w:r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Non-Violence </w:t>
    </w:r>
    <w:r w:rsidRPr="002C3573">
      <w:rPr>
        <w:rStyle w:val="tagline"/>
        <w:rFonts w:ascii="Arial Narrow" w:hAnsi="Arial Narrow" w:cs="PTSans-Narrow"/>
        <w:caps w:val="0"/>
        <w:color w:val="00323F"/>
        <w:sz w:val="22"/>
        <w:szCs w:val="22"/>
      </w:rPr>
      <w:t>and</w:t>
    </w:r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 </w:t>
    </w:r>
    <w:proofErr w:type="gramStart"/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>Transformation  |</w:t>
    </w:r>
    <w:proofErr w:type="gramEnd"/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  </w:t>
    </w:r>
    <w:r w:rsidRPr="002C3573">
      <w:rPr>
        <w:rFonts w:ascii="Arial Narrow" w:hAnsi="Arial Narrow" w:cs="PTSans-Narrow"/>
        <w:color w:val="00323F"/>
      </w:rPr>
      <w:t>friendsofroots.net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59A4" w14:textId="77777777" w:rsidR="002C3573" w:rsidRDefault="002C3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0FD6" w14:textId="77777777" w:rsidR="00DA0531" w:rsidRDefault="00DA0531" w:rsidP="002C3573">
      <w:r>
        <w:separator/>
      </w:r>
    </w:p>
  </w:footnote>
  <w:footnote w:type="continuationSeparator" w:id="0">
    <w:p w14:paraId="1F527C8B" w14:textId="77777777" w:rsidR="00DA0531" w:rsidRDefault="00DA0531" w:rsidP="002C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498E" w14:textId="77777777" w:rsidR="002C3573" w:rsidRDefault="002C3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3927" w14:textId="77777777" w:rsidR="002C3573" w:rsidRDefault="002C3573" w:rsidP="002C357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940FA54" wp14:editId="3CD02835">
          <wp:extent cx="927735" cy="1029871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ts logo-high rez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948" cy="1030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33A7" w14:textId="77777777" w:rsidR="002C3573" w:rsidRDefault="002C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3"/>
    <w:rsid w:val="000C1A63"/>
    <w:rsid w:val="002C3573"/>
    <w:rsid w:val="00823C98"/>
    <w:rsid w:val="00862BC5"/>
    <w:rsid w:val="008D20A7"/>
    <w:rsid w:val="00A151AE"/>
    <w:rsid w:val="00BE3705"/>
    <w:rsid w:val="00DA0531"/>
    <w:rsid w:val="00EC1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3C797B"/>
  <w15:docId w15:val="{810BC855-78E9-7B48-B52C-B76ED6A2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liesnormal">
    <w:name w:val="Charlie's normal"/>
    <w:basedOn w:val="Normal"/>
    <w:rPr>
      <w:rFonts w:eastAsia="AppleGothic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C3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3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7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C3573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PTSans-Narrow" w:cs="AdobeArabic-Regular"/>
      <w:color w:val="000000"/>
      <w:szCs w:val="24"/>
      <w:lang w:bidi="ar-YE"/>
    </w:rPr>
  </w:style>
  <w:style w:type="character" w:customStyle="1" w:styleId="tagline">
    <w:name w:val="tag line"/>
    <w:uiPriority w:val="99"/>
    <w:rsid w:val="002C3573"/>
    <w:rPr>
      <w:rFonts w:ascii="GothamCondensed-Book" w:hAnsi="GothamCondensed-Book" w:cs="GothamCondensed-Book"/>
      <w:caps/>
      <w:color w:val="002332"/>
      <w:spacing w:val="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ul\Documents\&#1513;&#1493;&#1512;&#1513;&#1497;&#1501;\Root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C:\Users\Shaul\Documents\שורשים\Roots Word template.dotx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Rabbinical Assembly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Abouzaglo, Amitai</cp:lastModifiedBy>
  <cp:revision>2</cp:revision>
  <cp:lastPrinted>2016-02-15T10:18:00Z</cp:lastPrinted>
  <dcterms:created xsi:type="dcterms:W3CDTF">2019-08-02T08:03:00Z</dcterms:created>
  <dcterms:modified xsi:type="dcterms:W3CDTF">2019-08-02T08:03:00Z</dcterms:modified>
</cp:coreProperties>
</file>